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“环保有你”——202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环保公益项目培育行动申报表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eastAsia="文鼎小标宋简"/>
          <w:sz w:val="44"/>
          <w:szCs w:val="44"/>
        </w:rPr>
      </w:pPr>
    </w:p>
    <w:tbl>
      <w:tblPr>
        <w:tblStyle w:val="5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484"/>
        <w:gridCol w:w="110"/>
        <w:gridCol w:w="1116"/>
        <w:gridCol w:w="1272"/>
        <w:gridCol w:w="63"/>
        <w:gridCol w:w="477"/>
        <w:gridCol w:w="933"/>
        <w:gridCol w:w="134"/>
        <w:gridCol w:w="111"/>
        <w:gridCol w:w="475"/>
        <w:gridCol w:w="234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申报组织名称（盖章）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组织类别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□社会团体 □社会服务机构 □基金会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业务主管单位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（如没有相关主管单位，可填“无”）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注册时间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注册地址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社会信用代码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组织基本情况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（提示：</w:t>
            </w:r>
            <w:r>
              <w:rPr>
                <w:szCs w:val="32"/>
              </w:rPr>
              <w:t>组织宗旨、业务范围、发展历程、品牌项目、所获荣誉等，300字以内</w:t>
            </w:r>
            <w:r>
              <w:rPr>
                <w:kern w:val="0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组织负责人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手机</w:t>
            </w:r>
          </w:p>
        </w:tc>
        <w:tc>
          <w:tcPr>
            <w:tcW w:w="3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电子邮箱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传真</w:t>
            </w:r>
          </w:p>
        </w:tc>
        <w:tc>
          <w:tcPr>
            <w:tcW w:w="3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通讯地址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i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szCs w:val="32"/>
              </w:rPr>
            </w:pPr>
            <w:r>
              <w:rPr>
                <w:spacing w:val="1"/>
                <w:kern w:val="0"/>
                <w:szCs w:val="32"/>
              </w:rPr>
              <w:t>账户名称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spacing w:val="1"/>
                <w:kern w:val="0"/>
                <w:szCs w:val="32"/>
              </w:rPr>
            </w:pPr>
            <w:r>
              <w:rPr>
                <w:spacing w:val="1"/>
                <w:kern w:val="0"/>
                <w:szCs w:val="32"/>
              </w:rPr>
              <w:t>开户行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szCs w:val="32"/>
              </w:rPr>
            </w:pPr>
            <w:r>
              <w:rPr>
                <w:kern w:val="0"/>
                <w:szCs w:val="32"/>
              </w:rPr>
              <w:t>银行账号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hint="default" w:eastAsia="仿宋_GB2312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往年获评项目信息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eastAsia="仿宋_GB2312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往年</w:t>
            </w:r>
            <w:r>
              <w:rPr>
                <w:rFonts w:hint="eastAsia"/>
                <w:kern w:val="0"/>
                <w:szCs w:val="32"/>
                <w:lang w:eastAsia="zh-CN"/>
              </w:rPr>
              <w:t>是否获评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sym w:font="Wingdings 2" w:char="00A3"/>
            </w:r>
            <w:r>
              <w:rPr>
                <w:rFonts w:hint="eastAsia"/>
                <w:kern w:val="0"/>
                <w:szCs w:val="32"/>
                <w:lang w:val="en-US" w:eastAsia="zh-CN"/>
              </w:rPr>
              <w:t>是</w:t>
            </w:r>
            <w:r>
              <w:rPr>
                <w:kern w:val="0"/>
                <w:szCs w:val="32"/>
              </w:rPr>
              <w:t xml:space="preserve"> </w:t>
            </w:r>
            <w:r>
              <w:rPr>
                <w:rFonts w:hint="eastAsia"/>
                <w:kern w:val="0"/>
                <w:szCs w:val="32"/>
                <w:lang w:val="en-US" w:eastAsia="zh-CN"/>
              </w:rPr>
              <w:t xml:space="preserve">  </w:t>
            </w:r>
            <w:r>
              <w:rPr>
                <w:kern w:val="0"/>
                <w:szCs w:val="32"/>
              </w:rPr>
              <w:sym w:font="Wingdings 2" w:char="00A3"/>
            </w:r>
            <w:r>
              <w:rPr>
                <w:rFonts w:hint="eastAsia"/>
                <w:kern w:val="0"/>
                <w:szCs w:val="32"/>
                <w:lang w:val="en-US" w:eastAsia="zh-CN"/>
              </w:rPr>
              <w:t>否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获评年度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rFonts w:hint="eastAsia"/>
                <w:kern w:val="0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获评项目名称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2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项目名称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实施时间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实施地域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项目类型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□</w:t>
            </w:r>
            <w:r>
              <w:rPr>
                <w:szCs w:val="32"/>
              </w:rPr>
              <w:t>生态文化</w:t>
            </w:r>
            <w:r>
              <w:rPr>
                <w:rFonts w:hint="eastAsia"/>
                <w:szCs w:val="32"/>
                <w:lang w:eastAsia="zh-CN"/>
              </w:rPr>
              <w:t>宣传</w:t>
            </w:r>
            <w:r>
              <w:rPr>
                <w:rFonts w:hint="eastAsia"/>
                <w:szCs w:val="32"/>
                <w:lang w:val="en-US" w:eastAsia="zh-CN"/>
              </w:rPr>
              <w:t xml:space="preserve">类 </w:t>
            </w:r>
            <w:r>
              <w:rPr>
                <w:kern w:val="0"/>
                <w:szCs w:val="32"/>
              </w:rPr>
              <w:t>□</w:t>
            </w:r>
            <w:r>
              <w:rPr>
                <w:szCs w:val="32"/>
              </w:rPr>
              <w:t>环保公益实践</w:t>
            </w:r>
            <w:r>
              <w:rPr>
                <w:rFonts w:hint="eastAsia"/>
                <w:szCs w:val="32"/>
                <w:lang w:val="en-US" w:eastAsia="zh-CN"/>
              </w:rPr>
              <w:t xml:space="preserve">类 </w:t>
            </w:r>
            <w:r>
              <w:rPr>
                <w:kern w:val="0"/>
                <w:szCs w:val="32"/>
              </w:rPr>
              <w:t>□</w:t>
            </w:r>
            <w:r>
              <w:rPr>
                <w:rFonts w:hint="eastAsia"/>
                <w:szCs w:val="32"/>
                <w:lang w:eastAsia="zh-CN"/>
              </w:rPr>
              <w:t>环境课题研究</w:t>
            </w:r>
            <w:r>
              <w:rPr>
                <w:rFonts w:hint="eastAsia"/>
                <w:szCs w:val="32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项目负责人</w:t>
            </w:r>
          </w:p>
        </w:tc>
        <w:tc>
          <w:tcPr>
            <w:tcW w:w="3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职务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i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手机</w:t>
            </w:r>
          </w:p>
        </w:tc>
        <w:tc>
          <w:tcPr>
            <w:tcW w:w="3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邮箱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i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项目参与成员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-161" w:leftChars="-51"/>
              <w:jc w:val="center"/>
              <w:textAlignment w:val="auto"/>
              <w:rPr>
                <w:i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项目背景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（提示：项目的意义、可行性等，300字以内）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受众对象及数量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（提示：项目的对象、数量、需求等，100字以内）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项目目标及内容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（提示：项目的主要内容、实施方式、预期效果等，500字以内）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项目实施计划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（提示：项目的进度计划，500字以内）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项目创新性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（提示：项目的特色或独创性等，200字以内）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项目宣传方案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（提示：项目的宣传途径、效果等，200字以内）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2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b/>
                <w:bCs/>
                <w:kern w:val="0"/>
                <w:szCs w:val="32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支出名称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单价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数量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总计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策划费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制作费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物料费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交通费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场地费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专家费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eastAsia="仿宋_GB2312"/>
                <w:kern w:val="0"/>
                <w:szCs w:val="32"/>
                <w:lang w:val="en-US" w:eastAsia="zh-CN"/>
              </w:rPr>
            </w:pPr>
            <w:r>
              <w:rPr>
                <w:kern w:val="0"/>
                <w:szCs w:val="32"/>
              </w:rPr>
              <w:t>志愿者</w:t>
            </w:r>
            <w:r>
              <w:rPr>
                <w:rFonts w:hint="eastAsia"/>
                <w:kern w:val="0"/>
                <w:szCs w:val="32"/>
                <w:lang w:val="en-US" w:eastAsia="zh-CN"/>
              </w:rPr>
              <w:t>餐补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auto"/>
              <w:rPr>
                <w:rFonts w:hint="eastAsia" w:eastAsia="仿宋_GB2312"/>
                <w:kern w:val="0"/>
                <w:szCs w:val="32"/>
                <w:lang w:eastAsia="zh-CN"/>
              </w:rPr>
            </w:pPr>
            <w:r>
              <w:rPr>
                <w:kern w:val="0"/>
                <w:szCs w:val="32"/>
              </w:rPr>
              <w:t>（提示：</w:t>
            </w:r>
            <w:r>
              <w:rPr>
                <w:rFonts w:hint="eastAsia"/>
                <w:kern w:val="0"/>
                <w:szCs w:val="32"/>
                <w:lang w:val="en-US" w:eastAsia="zh-CN"/>
              </w:rPr>
              <w:t>每人每天不高于40元）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eastAsia="仿宋_GB2312"/>
                <w:kern w:val="0"/>
                <w:szCs w:val="32"/>
                <w:lang w:val="en-US" w:eastAsia="zh-CN"/>
              </w:rPr>
            </w:pPr>
            <w:r>
              <w:rPr>
                <w:kern w:val="0"/>
                <w:szCs w:val="32"/>
              </w:rPr>
              <w:t>志愿者</w:t>
            </w:r>
            <w:r>
              <w:rPr>
                <w:rFonts w:hint="eastAsia"/>
                <w:kern w:val="0"/>
                <w:szCs w:val="32"/>
                <w:lang w:val="en-US" w:eastAsia="zh-CN"/>
              </w:rPr>
              <w:t>保险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税费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……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合计（元）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2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632" w:firstLineChars="200"/>
              <w:textAlignment w:val="auto"/>
              <w:rPr>
                <w:kern w:val="0"/>
                <w:szCs w:val="32"/>
              </w:rPr>
            </w:pPr>
            <w:r>
              <w:rPr>
                <w:szCs w:val="32"/>
              </w:rPr>
              <w:t>提示：申报组织可自行根据实际情况增减预算支出名称</w:t>
            </w:r>
            <w:r>
              <w:rPr>
                <w:rFonts w:hint="eastAsia"/>
                <w:szCs w:val="32"/>
                <w:lang w:eastAsia="zh-CN"/>
              </w:rPr>
              <w:t>（</w:t>
            </w:r>
            <w:r>
              <w:rPr>
                <w:rFonts w:hint="eastAsia"/>
                <w:szCs w:val="32"/>
                <w:lang w:val="en-US" w:eastAsia="zh-CN"/>
              </w:rPr>
              <w:t>预算总额不可少于4万元</w:t>
            </w:r>
            <w:r>
              <w:rPr>
                <w:rFonts w:hint="eastAsia"/>
                <w:szCs w:val="32"/>
                <w:lang w:eastAsia="zh-CN"/>
              </w:rPr>
              <w:t>）</w:t>
            </w:r>
            <w:r>
              <w:rPr>
                <w:szCs w:val="32"/>
              </w:rPr>
              <w:t>，入选后需根据评审专家意见和财政资金使用要求，相应预算调整。申报组织与广东省环境保护宣传教育中心签定协议后，必须严格按照预算使用资金，并接受相关审计。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申报组织注册所在地的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生态环境部门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推荐意见</w:t>
            </w:r>
          </w:p>
        </w:tc>
        <w:tc>
          <w:tcPr>
            <w:tcW w:w="78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kern w:val="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</w:pPr>
      <w:r>
        <w:rPr>
          <w:szCs w:val="32"/>
        </w:rPr>
        <w:t>备注：申报组织可根据实际需要，调整表格大小填写内容。</w:t>
      </w:r>
    </w:p>
    <w:p/>
    <w:sectPr>
      <w:headerReference r:id="rId3" w:type="default"/>
      <w:footerReference r:id="rId4" w:type="default"/>
      <w:pgSz w:w="11906" w:h="16838"/>
      <w:pgMar w:top="2097" w:right="1474" w:bottom="1984" w:left="1587" w:header="850" w:footer="158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4</w:t>
    </w:r>
    <w:r>
      <w:rPr>
        <w:rFonts w:hint="eastAsia" w:ascii="宋体" w:hAnsi="宋体" w:eastAsia="宋体"/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7C9A"/>
    <w:rsid w:val="6C96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653</Words>
  <Characters>672</Characters>
  <Lines>0</Lines>
  <Paragraphs>0</Paragraphs>
  <TotalTime>1</TotalTime>
  <ScaleCrop>false</ScaleCrop>
  <LinksUpToDate>false</LinksUpToDate>
  <CharactersWithSpaces>681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2023-02-03T02:36:00Z</dcterms:created>
  <dc:creator>HP</dc:creator>
  <cp:lastModifiedBy>彭爱华</cp:lastModifiedBy>
  <dcterms:modified xsi:type="dcterms:W3CDTF">2023-02-06T02:58:06Z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F24280D8DE244D1AA1EFCB981F24FF21</vt:lpwstr>
  </property>
</Properties>
</file>