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28"/>
        </w:rPr>
      </w:pPr>
      <w:r>
        <w:rPr>
          <w:rFonts w:ascii="宋体" w:hAnsi="宋体" w:eastAsia="宋体"/>
          <w:b/>
          <w:sz w:val="28"/>
        </w:rPr>
        <w:t>采购</w:t>
      </w:r>
      <w:r>
        <w:rPr>
          <w:rFonts w:hint="eastAsia" w:ascii="宋体" w:hAnsi="宋体" w:eastAsia="宋体"/>
          <w:b/>
          <w:sz w:val="28"/>
        </w:rPr>
        <w:t>需求问卷调查表</w:t>
      </w:r>
    </w:p>
    <w:p>
      <w:pPr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一、接受需求调查的市场主体基本情况</w:t>
      </w:r>
    </w:p>
    <w:tbl>
      <w:tblPr>
        <w:tblStyle w:val="10"/>
        <w:tblW w:w="829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2"/>
        <w:gridCol w:w="875"/>
        <w:gridCol w:w="1729"/>
        <w:gridCol w:w="1172"/>
        <w:gridCol w:w="22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60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i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注册资金</w:t>
            </w:r>
          </w:p>
        </w:tc>
        <w:tc>
          <w:tcPr>
            <w:tcW w:w="2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成立时间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2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邮政编码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 w:cs="Times New Roman"/>
                <w:szCs w:val="21"/>
              </w:rPr>
              <w:t>营业总额</w:t>
            </w:r>
          </w:p>
        </w:tc>
        <w:tc>
          <w:tcPr>
            <w:tcW w:w="2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3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员工总数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22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网址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传真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kinsoku w:val="0"/>
              <w:overflowPunct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法定代表人</w:t>
            </w:r>
          </w:p>
          <w:p>
            <w:pPr>
              <w:pStyle w:val="13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（单位负责人）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与本项目采购需求相关的资质证书（如有）</w:t>
            </w:r>
          </w:p>
        </w:tc>
        <w:tc>
          <w:tcPr>
            <w:tcW w:w="60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kinsoku w:val="0"/>
              <w:overflowPunct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是否属于中小微企业（根据本项目采购标的对应的中小企业划分标准）</w:t>
            </w:r>
          </w:p>
        </w:tc>
        <w:tc>
          <w:tcPr>
            <w:tcW w:w="60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kinsoku w:val="0"/>
              <w:overflowPunct w:val="0"/>
              <w:jc w:val="center"/>
              <w:rPr>
                <w:i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60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i/>
                <w:szCs w:val="21"/>
              </w:rPr>
            </w:pPr>
            <w:r>
              <w:rPr>
                <w:rFonts w:hint="eastAsia" w:ascii="宋体" w:hAnsi="宋体" w:eastAsia="宋体"/>
                <w:i/>
                <w:szCs w:val="21"/>
              </w:rPr>
              <w:t>（可针对本采购项目进行说明；也可补充体现贵单位相关技术能力水平的材料：如技术优势特点、产品性能质量、服务管理水平等）</w:t>
            </w:r>
          </w:p>
        </w:tc>
      </w:tr>
    </w:tbl>
    <w:p>
      <w:pPr>
        <w:pStyle w:val="13"/>
        <w:kinsoku w:val="0"/>
        <w:overflowPunct w:val="0"/>
        <w:jc w:val="left"/>
        <w:rPr>
          <w:szCs w:val="21"/>
        </w:rPr>
      </w:pPr>
      <w:r>
        <w:rPr>
          <w:rFonts w:hint="eastAsia"/>
          <w:szCs w:val="21"/>
        </w:rPr>
        <w:t>（注</w:t>
      </w:r>
      <w:r>
        <w:rPr>
          <w:szCs w:val="21"/>
        </w:rPr>
        <w:t>：</w:t>
      </w:r>
      <w:r>
        <w:rPr>
          <w:rFonts w:hint="eastAsia"/>
          <w:szCs w:val="21"/>
        </w:rPr>
        <w:t>供应商</w:t>
      </w:r>
      <w:r>
        <w:rPr>
          <w:szCs w:val="21"/>
        </w:rPr>
        <w:t>可根据实际情况选填，也可以在此基础上外延增加内</w:t>
      </w:r>
      <w:r>
        <w:rPr>
          <w:rFonts w:hint="eastAsia"/>
          <w:szCs w:val="21"/>
        </w:rPr>
        <w:t>容）</w:t>
      </w:r>
    </w:p>
    <w:p/>
    <w:p>
      <w:pPr>
        <w:numPr>
          <w:ilvl w:val="0"/>
          <w:numId w:val="1"/>
        </w:numPr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采购需求反馈意见</w:t>
      </w:r>
    </w:p>
    <w:p>
      <w:pPr>
        <w:rPr>
          <w:rFonts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(可针对《采购需求（征求意见稿）》中不同类型服务内容填写问卷，请勾选：□整体需求、</w:t>
      </w:r>
      <w:r>
        <w:rPr>
          <w:rFonts w:hint="eastAsia" w:ascii="宋体" w:hAnsi="宋体" w:eastAsia="宋体" w:cs="宋体"/>
          <w:b/>
          <w:szCs w:val="21"/>
        </w:rPr>
        <w:fldChar w:fldCharType="begin"/>
      </w:r>
      <w:r>
        <w:rPr>
          <w:rFonts w:hint="eastAsia" w:ascii="宋体" w:hAnsi="宋体" w:eastAsia="宋体" w:cs="宋体"/>
          <w:b/>
          <w:szCs w:val="21"/>
        </w:rPr>
        <w:instrText xml:space="preserve"> EQ \o\ac(</w:instrText>
      </w:r>
      <w:r>
        <w:rPr>
          <w:rFonts w:hint="eastAsia" w:ascii="宋体" w:hAnsi="宋体" w:eastAsia="宋体" w:cs="宋体"/>
          <w:b/>
          <w:position w:val="-4"/>
          <w:sz w:val="31"/>
          <w:szCs w:val="21"/>
        </w:rPr>
        <w:instrText xml:space="preserve">□</w:instrText>
      </w:r>
      <w:r>
        <w:rPr>
          <w:rFonts w:hint="eastAsia" w:ascii="宋体" w:hAnsi="宋体" w:eastAsia="宋体" w:cs="宋体"/>
          <w:b/>
          <w:szCs w:val="21"/>
        </w:rPr>
        <w:instrText xml:space="preserve">, )</w:instrText>
      </w:r>
      <w:r>
        <w:rPr>
          <w:rFonts w:hint="eastAsia" w:ascii="宋体" w:hAnsi="宋体" w:eastAsia="宋体" w:cs="宋体"/>
          <w:b/>
          <w:szCs w:val="21"/>
        </w:rPr>
        <w:fldChar w:fldCharType="end"/>
      </w:r>
      <w:r>
        <w:rPr>
          <w:rFonts w:hint="eastAsia" w:ascii="宋体" w:hAnsi="宋体" w:eastAsia="宋体" w:cs="宋体"/>
          <w:b/>
          <w:szCs w:val="21"/>
        </w:rPr>
        <w:t>基础设施服务、</w:t>
      </w:r>
      <w:r>
        <w:rPr>
          <w:rFonts w:hint="eastAsia" w:ascii="宋体" w:hAnsi="宋体" w:eastAsia="宋体" w:cs="宋体"/>
          <w:b/>
          <w:szCs w:val="21"/>
        </w:rPr>
        <w:fldChar w:fldCharType="begin"/>
      </w:r>
      <w:r>
        <w:rPr>
          <w:rFonts w:hint="eastAsia" w:ascii="宋体" w:hAnsi="宋体" w:eastAsia="宋体" w:cs="宋体"/>
          <w:b/>
          <w:szCs w:val="21"/>
        </w:rPr>
        <w:instrText xml:space="preserve"> EQ \o\ac(</w:instrText>
      </w:r>
      <w:r>
        <w:rPr>
          <w:rFonts w:hint="eastAsia" w:ascii="宋体" w:hAnsi="宋体" w:eastAsia="宋体" w:cs="宋体"/>
          <w:b/>
          <w:position w:val="-4"/>
          <w:sz w:val="31"/>
          <w:szCs w:val="21"/>
        </w:rPr>
        <w:instrText xml:space="preserve">□</w:instrText>
      </w:r>
      <w:r>
        <w:rPr>
          <w:rFonts w:hint="eastAsia" w:ascii="宋体" w:hAnsi="宋体" w:eastAsia="宋体" w:cs="宋体"/>
          <w:b/>
          <w:szCs w:val="21"/>
        </w:rPr>
        <w:instrText xml:space="preserve">, )</w:instrText>
      </w:r>
      <w:r>
        <w:rPr>
          <w:rFonts w:hint="eastAsia" w:ascii="宋体" w:hAnsi="宋体" w:eastAsia="宋体" w:cs="宋体"/>
          <w:b/>
          <w:szCs w:val="21"/>
        </w:rPr>
        <w:fldChar w:fldCharType="end"/>
      </w:r>
      <w:r>
        <w:rPr>
          <w:rFonts w:hint="eastAsia" w:ascii="宋体" w:hAnsi="宋体" w:eastAsia="宋体" w:cs="宋体"/>
          <w:b/>
          <w:szCs w:val="21"/>
        </w:rPr>
        <w:t>软件开发服务、</w:t>
      </w:r>
      <w:r>
        <w:rPr>
          <w:rFonts w:hint="eastAsia" w:ascii="宋体" w:hAnsi="宋体" w:eastAsia="宋体" w:cs="宋体"/>
          <w:b/>
          <w:szCs w:val="21"/>
        </w:rPr>
        <w:fldChar w:fldCharType="begin"/>
      </w:r>
      <w:r>
        <w:rPr>
          <w:rFonts w:hint="eastAsia" w:ascii="宋体" w:hAnsi="宋体" w:eastAsia="宋体" w:cs="宋体"/>
          <w:b/>
          <w:szCs w:val="21"/>
        </w:rPr>
        <w:instrText xml:space="preserve"> EQ \o\ac(</w:instrText>
      </w:r>
      <w:r>
        <w:rPr>
          <w:rFonts w:hint="eastAsia" w:ascii="宋体" w:hAnsi="宋体" w:eastAsia="宋体" w:cs="宋体"/>
          <w:b/>
          <w:position w:val="-4"/>
          <w:sz w:val="31"/>
          <w:szCs w:val="21"/>
        </w:rPr>
        <w:instrText xml:space="preserve">□</w:instrText>
      </w:r>
      <w:r>
        <w:rPr>
          <w:rFonts w:hint="eastAsia" w:ascii="宋体" w:hAnsi="宋体" w:eastAsia="宋体" w:cs="宋体"/>
          <w:b/>
          <w:szCs w:val="21"/>
        </w:rPr>
        <w:instrText xml:space="preserve">, )</w:instrText>
      </w:r>
      <w:r>
        <w:rPr>
          <w:rFonts w:hint="eastAsia" w:ascii="宋体" w:hAnsi="宋体" w:eastAsia="宋体" w:cs="宋体"/>
          <w:b/>
          <w:szCs w:val="21"/>
        </w:rPr>
        <w:fldChar w:fldCharType="end"/>
      </w:r>
      <w:r>
        <w:rPr>
          <w:rFonts w:hint="eastAsia" w:ascii="宋体" w:hAnsi="宋体" w:eastAsia="宋体" w:cs="宋体"/>
          <w:b/>
          <w:szCs w:val="21"/>
        </w:rPr>
        <w:t>系统业务运营服务、</w:t>
      </w:r>
      <w:r>
        <w:rPr>
          <w:rFonts w:hint="eastAsia" w:ascii="宋体" w:hAnsi="宋体" w:eastAsia="宋体" w:cs="宋体"/>
          <w:b/>
          <w:szCs w:val="21"/>
        </w:rPr>
        <w:fldChar w:fldCharType="begin"/>
      </w:r>
      <w:r>
        <w:rPr>
          <w:rFonts w:hint="eastAsia" w:ascii="宋体" w:hAnsi="宋体" w:eastAsia="宋体" w:cs="宋体"/>
          <w:b/>
          <w:szCs w:val="21"/>
        </w:rPr>
        <w:instrText xml:space="preserve"> EQ \o\ac(</w:instrText>
      </w:r>
      <w:r>
        <w:rPr>
          <w:rFonts w:hint="eastAsia" w:ascii="宋体" w:hAnsi="宋体" w:eastAsia="宋体" w:cs="宋体"/>
          <w:b/>
          <w:position w:val="-4"/>
          <w:sz w:val="31"/>
          <w:szCs w:val="21"/>
        </w:rPr>
        <w:instrText xml:space="preserve">□</w:instrText>
      </w:r>
      <w:r>
        <w:rPr>
          <w:rFonts w:hint="eastAsia" w:ascii="宋体" w:hAnsi="宋体" w:eastAsia="宋体" w:cs="宋体"/>
          <w:b/>
          <w:szCs w:val="21"/>
        </w:rPr>
        <w:instrText xml:space="preserve">, )</w:instrText>
      </w:r>
      <w:r>
        <w:rPr>
          <w:rFonts w:hint="eastAsia" w:ascii="宋体" w:hAnsi="宋体" w:eastAsia="宋体" w:cs="宋体"/>
          <w:b/>
          <w:szCs w:val="21"/>
        </w:rPr>
        <w:fldChar w:fldCharType="end"/>
      </w:r>
      <w:r>
        <w:rPr>
          <w:rFonts w:hint="eastAsia" w:ascii="宋体" w:hAnsi="宋体" w:eastAsia="宋体" w:cs="宋体"/>
          <w:b/>
          <w:szCs w:val="21"/>
        </w:rPr>
        <w:t>第三方服务）</w:t>
      </w:r>
    </w:p>
    <w:tbl>
      <w:tblPr>
        <w:tblStyle w:val="10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1063"/>
        <w:gridCol w:w="1064"/>
        <w:gridCol w:w="1064"/>
        <w:gridCol w:w="1063"/>
        <w:gridCol w:w="1064"/>
        <w:gridCol w:w="1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调查项</w:t>
            </w:r>
          </w:p>
        </w:tc>
        <w:tc>
          <w:tcPr>
            <w:tcW w:w="6382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实际情况、对《采购需求（征求意见稿）》意见等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</w:trPr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采购标的所在产业发展情况</w:t>
            </w:r>
          </w:p>
        </w:tc>
        <w:tc>
          <w:tcPr>
            <w:tcW w:w="6382" w:type="dxa"/>
            <w:gridSpan w:val="6"/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请对采购标的</w:t>
            </w:r>
            <w:r>
              <w:rPr>
                <w:rFonts w:hint="eastAsia" w:ascii="宋体" w:hAnsi="宋体" w:eastAsia="宋体" w:cs="宋体"/>
              </w:rPr>
              <w:t>（或标的的部分服务内容）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的国内生产、销售、服务情况进行概述。</w:t>
            </w:r>
          </w:p>
          <w:p>
            <w:pPr>
              <w:jc w:val="lef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答：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请对国内行业技术水平、研发、创新情况进行概述。</w:t>
            </w:r>
          </w:p>
          <w:p>
            <w:pPr>
              <w:jc w:val="lef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</w:trPr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市场供给情况</w:t>
            </w:r>
          </w:p>
        </w:tc>
        <w:tc>
          <w:tcPr>
            <w:tcW w:w="6382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1.贵单位是否为唯一供应商?</w:t>
            </w:r>
          </w:p>
          <w:p>
            <w:pPr>
              <w:jc w:val="lef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答：</w:t>
            </w:r>
          </w:p>
          <w:p>
            <w:pPr>
              <w:jc w:val="lef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2.请概述贵单位目前在哪些省市有承接同类项目？</w:t>
            </w:r>
          </w:p>
          <w:p>
            <w:pPr>
              <w:jc w:val="lef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答：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请概述贵单位目前最大的同类项目建设情况？</w:t>
            </w:r>
          </w:p>
          <w:p>
            <w:pPr>
              <w:pStyle w:val="2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91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贵单位近5年来同类项目历史成交情况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合同</w:t>
            </w:r>
            <w:r>
              <w:rPr>
                <w:rFonts w:ascii="宋体" w:hAnsi="宋体" w:eastAsia="宋体" w:cs="宋体"/>
                <w:szCs w:val="21"/>
              </w:rPr>
              <w:t>履行</w:t>
            </w:r>
            <w:r>
              <w:rPr>
                <w:rFonts w:hint="eastAsia" w:ascii="宋体" w:hAnsi="宋体" w:eastAsia="宋体" w:cs="宋体"/>
                <w:szCs w:val="21"/>
              </w:rPr>
              <w:t>时间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采购人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合同项目名称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合同主要标的名称（是否</w:t>
            </w:r>
            <w:r>
              <w:rPr>
                <w:rFonts w:ascii="宋体" w:hAnsi="宋体" w:eastAsia="宋体" w:cs="宋体"/>
                <w:szCs w:val="21"/>
              </w:rPr>
              <w:t>包含配送服务</w:t>
            </w:r>
            <w:r>
              <w:rPr>
                <w:rFonts w:hint="eastAsia" w:ascii="宋体" w:hAnsi="宋体" w:eastAsia="宋体" w:cs="宋体"/>
                <w:szCs w:val="21"/>
              </w:rPr>
              <w:t>）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合同标的数量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合同价</w:t>
            </w:r>
            <w:r>
              <w:rPr>
                <w:rFonts w:ascii="宋体" w:hAnsi="宋体" w:eastAsia="宋体" w:cs="宋体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szCs w:val="21"/>
              </w:rPr>
              <w:t>单价</w:t>
            </w:r>
            <w:r>
              <w:rPr>
                <w:rFonts w:ascii="宋体" w:hAnsi="宋体" w:eastAsia="宋体" w:cs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91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91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91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91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91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中小企业是否胜任本项目</w:t>
            </w:r>
          </w:p>
        </w:tc>
        <w:tc>
          <w:tcPr>
            <w:tcW w:w="6382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中小企业是否胜任本项目？如否，是否属于《政府采购促进中小企业发展管理办法</w:t>
            </w:r>
            <w:r>
              <w:rPr>
                <w:rFonts w:hint="eastAsia" w:ascii="宋体" w:hAnsi="宋体" w:eastAsia="宋体" w:cs="宋体"/>
                <w:szCs w:val="21"/>
              </w:rPr>
              <w:t>》（</w:t>
            </w:r>
            <w:r>
              <w:rPr>
                <w:rFonts w:ascii="楷体" w:hAnsi="楷体" w:eastAsia="楷体" w:cs="楷体"/>
                <w:szCs w:val="21"/>
              </w:rPr>
              <w:t>财库〔2020〕46号</w:t>
            </w:r>
            <w:r>
              <w:rPr>
                <w:rFonts w:hint="eastAsia" w:ascii="宋体" w:hAnsi="宋体" w:eastAsia="宋体" w:cs="宋体"/>
              </w:rPr>
              <w:t>）</w:t>
            </w:r>
            <w:r>
              <w:rPr>
                <w:rFonts w:hint="eastAsia" w:ascii="宋体" w:hAnsi="宋体" w:eastAsia="宋体" w:cs="宋体"/>
                <w:szCs w:val="21"/>
              </w:rPr>
              <w:t>第6条所列情形？</w:t>
            </w:r>
            <w:r>
              <w:rPr>
                <w:rFonts w:hint="eastAsia" w:ascii="宋体" w:hAnsi="宋体" w:eastAsia="宋体" w:cs="宋体"/>
              </w:rPr>
              <w:t>请详细说明原因。</w:t>
            </w:r>
          </w:p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有关报价</w:t>
            </w:r>
          </w:p>
        </w:tc>
        <w:tc>
          <w:tcPr>
            <w:tcW w:w="6382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1.采购标的费用构成情况是否合理？</w:t>
            </w:r>
          </w:p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答：</w:t>
            </w:r>
          </w:p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2.贵单位针对本项目（或项目部分服务内容）建议的市场价格是多少？</w:t>
            </w:r>
          </w:p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有关技术（参数）要求</w:t>
            </w:r>
          </w:p>
        </w:tc>
        <w:tc>
          <w:tcPr>
            <w:tcW w:w="6382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采购需求中的技术参数，是否符合本项目的应用场景需求</w:t>
            </w:r>
            <w:r>
              <w:rPr>
                <w:rFonts w:ascii="宋体" w:hAnsi="宋体" w:eastAsia="宋体" w:cs="宋体"/>
                <w:szCs w:val="21"/>
              </w:rPr>
              <w:t>？</w:t>
            </w:r>
            <w:r>
              <w:rPr>
                <w:rFonts w:hint="eastAsia" w:ascii="宋体" w:hAnsi="宋体" w:eastAsia="宋体" w:cs="宋体"/>
                <w:szCs w:val="21"/>
              </w:rPr>
              <w:t>贵单位认为技术参数是否完整、明确、合规？本项目的技术路线、业务要求、基础设施要求、功能性要求、非功能性要求、安全要求等技术要求是否完整、明确、合规，是否存在实施困难？如有，请提出建议。</w:t>
            </w: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5" w:hRule="atLeast"/>
        </w:trPr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有关服务要求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6382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1.关于交付期：贵单位认为交付期的设定是否合理？</w:t>
            </w:r>
          </w:p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答：</w:t>
            </w:r>
          </w:p>
          <w:p>
            <w:pPr>
              <w:jc w:val="left"/>
            </w:pPr>
            <w:r>
              <w:rPr>
                <w:rFonts w:hint="eastAsia" w:ascii="宋体" w:hAnsi="宋体" w:eastAsia="宋体" w:cs="宋体"/>
              </w:rPr>
              <w:t>2.关于服务响应方式：贵单位认为是否存在难度?如存在难度，请扼要说明。</w:t>
            </w:r>
          </w:p>
          <w:p>
            <w:pPr>
              <w:jc w:val="left"/>
            </w:pPr>
            <w:r>
              <w:rPr>
                <w:rFonts w:hint="eastAsia" w:ascii="宋体" w:hAnsi="宋体" w:eastAsia="宋体" w:cs="宋体"/>
              </w:rPr>
              <w:t>答：</w:t>
            </w:r>
          </w:p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3.贵单位能否接受本项目的结算付款方式？</w:t>
            </w:r>
          </w:p>
          <w:p>
            <w:pPr>
              <w:jc w:val="left"/>
            </w:pPr>
            <w:r>
              <w:rPr>
                <w:rFonts w:hint="eastAsia" w:ascii="宋体" w:hAnsi="宋体" w:eastAsia="宋体" w:cs="宋体"/>
              </w:rPr>
              <w:t>答：</w:t>
            </w:r>
          </w:p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  <w:r>
              <w:rPr>
                <w:rFonts w:ascii="宋体" w:hAnsi="宋体" w:eastAsia="宋体" w:cs="宋体"/>
              </w:rPr>
              <w:t>.</w:t>
            </w:r>
            <w:r>
              <w:rPr>
                <w:rFonts w:hint="eastAsia" w:ascii="宋体" w:hAnsi="宋体" w:eastAsia="宋体" w:cs="宋体"/>
              </w:rPr>
              <w:t>关于项目管理及技术实施服务能力：项目服务人员的数量、资质要求是否能覆盖建设本项目所需的技术人员资格？贵单位认为团队成员哪些资质最为重要？贵单位认为是否存在难度?请扼要说明。</w:t>
            </w:r>
          </w:p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建议</w:t>
            </w:r>
          </w:p>
        </w:tc>
        <w:tc>
          <w:tcPr>
            <w:tcW w:w="6382" w:type="dxa"/>
            <w:gridSpan w:val="6"/>
            <w:vAlign w:val="center"/>
          </w:tcPr>
          <w:p>
            <w:pPr>
              <w:numPr>
                <w:ilvl w:val="0"/>
                <w:numId w:val="3"/>
              </w:num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采购标的技术、商务要求的建议。</w:t>
            </w: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答：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有利于项目</w:t>
            </w:r>
            <w:r>
              <w:rPr>
                <w:rFonts w:hint="eastAsia" w:ascii="宋体" w:hAnsi="宋体" w:eastAsia="宋体" w:cs="宋体"/>
              </w:rPr>
              <w:t>（或项目部分服务内容）</w:t>
            </w:r>
            <w:r>
              <w:rPr>
                <w:rFonts w:hint="eastAsia" w:ascii="宋体" w:hAnsi="宋体" w:eastAsia="宋体" w:cs="宋体"/>
                <w:szCs w:val="21"/>
              </w:rPr>
              <w:t>实施的其他建议。</w:t>
            </w: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其他</w:t>
            </w:r>
          </w:p>
        </w:tc>
        <w:tc>
          <w:tcPr>
            <w:tcW w:w="6382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请单位自行说明。</w:t>
            </w: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答：</w:t>
            </w:r>
          </w:p>
        </w:tc>
      </w:tr>
    </w:tbl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注：请根据实际情况、按表格中要求填写问卷调查表各项内容。贵单位可在“建议”处提出贵单位对本项目（或项目部分服务内容）采购需求的意见或建议；若无任何意见或建议的，请在对应项处填写“无”。</w:t>
      </w:r>
      <w:bookmarkStart w:id="0" w:name="_GoBack"/>
      <w:bookmarkEnd w:id="0"/>
    </w:p>
    <w:p>
      <w:pPr>
        <w:pStyle w:val="2"/>
      </w:pPr>
    </w:p>
    <w:p>
      <w:pPr>
        <w:pStyle w:val="3"/>
        <w:rPr>
          <w:color w:val="auto"/>
        </w:rPr>
      </w:pPr>
    </w:p>
    <w:p>
      <w:pPr>
        <w:wordWrap w:val="0"/>
        <w:ind w:firstLine="480" w:firstLineChars="200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单位名称:（盖章）               </w:t>
      </w:r>
    </w:p>
    <w:p>
      <w:pPr>
        <w:ind w:firstLine="480" w:firstLineChars="200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2023年 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pStyle w:val="2"/>
        <w:rPr>
          <w:rFonts w:ascii="宋体" w:hAnsi="宋体" w:eastAsia="宋体" w:cs="宋体"/>
          <w:sz w:val="28"/>
          <w:szCs w:val="28"/>
        </w:rPr>
      </w:pPr>
    </w:p>
    <w:p>
      <w:pPr>
        <w:pStyle w:val="3"/>
        <w:rPr>
          <w:rFonts w:ascii="宋体" w:hAnsi="宋体" w:eastAsia="宋体" w:cs="宋体"/>
          <w:color w:val="auto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780BC9"/>
    <w:multiLevelType w:val="multilevel"/>
    <w:tmpl w:val="4E780BC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2E8CD88"/>
    <w:multiLevelType w:val="singleLevel"/>
    <w:tmpl w:val="62E8CD88"/>
    <w:lvl w:ilvl="0" w:tentative="0">
      <w:start w:val="2"/>
      <w:numFmt w:val="chineseCounting"/>
      <w:suff w:val="nothing"/>
      <w:lvlText w:val="%1、"/>
      <w:lvlJc w:val="left"/>
    </w:lvl>
  </w:abstractNum>
  <w:abstractNum w:abstractNumId="2">
    <w:nsid w:val="72A872FA"/>
    <w:multiLevelType w:val="multilevel"/>
    <w:tmpl w:val="72A872F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1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zNzhjNzhmMDA0ZGI0YmE3MGZlZThjMWNjNzNmNTUifQ=="/>
  </w:docVars>
  <w:rsids>
    <w:rsidRoot w:val="1C304579"/>
    <w:rsid w:val="00011500"/>
    <w:rsid w:val="0001421E"/>
    <w:rsid w:val="00044700"/>
    <w:rsid w:val="00090966"/>
    <w:rsid w:val="0025504C"/>
    <w:rsid w:val="002725F7"/>
    <w:rsid w:val="002929A6"/>
    <w:rsid w:val="002C332F"/>
    <w:rsid w:val="002D617C"/>
    <w:rsid w:val="00530364"/>
    <w:rsid w:val="007700A2"/>
    <w:rsid w:val="00782D67"/>
    <w:rsid w:val="00877576"/>
    <w:rsid w:val="008877C0"/>
    <w:rsid w:val="008A46CD"/>
    <w:rsid w:val="00903037"/>
    <w:rsid w:val="00A0125E"/>
    <w:rsid w:val="00B44288"/>
    <w:rsid w:val="00B97DBD"/>
    <w:rsid w:val="00BB0C40"/>
    <w:rsid w:val="00C07638"/>
    <w:rsid w:val="00C267FD"/>
    <w:rsid w:val="00C40F36"/>
    <w:rsid w:val="00C74BA2"/>
    <w:rsid w:val="00C87A7B"/>
    <w:rsid w:val="00CF4911"/>
    <w:rsid w:val="00E07C84"/>
    <w:rsid w:val="00E65A46"/>
    <w:rsid w:val="00F36741"/>
    <w:rsid w:val="00F45EEB"/>
    <w:rsid w:val="00FE7AB2"/>
    <w:rsid w:val="05775114"/>
    <w:rsid w:val="0C9245DD"/>
    <w:rsid w:val="1C304579"/>
    <w:rsid w:val="1EC824F5"/>
    <w:rsid w:val="21CD1EF8"/>
    <w:rsid w:val="27DF703A"/>
    <w:rsid w:val="2B0967AE"/>
    <w:rsid w:val="309535F4"/>
    <w:rsid w:val="30EC3971"/>
    <w:rsid w:val="31FFB8CD"/>
    <w:rsid w:val="328476ED"/>
    <w:rsid w:val="341F7617"/>
    <w:rsid w:val="3D6630D3"/>
    <w:rsid w:val="3F144C4C"/>
    <w:rsid w:val="47E05075"/>
    <w:rsid w:val="52196CE5"/>
    <w:rsid w:val="52BB78FC"/>
    <w:rsid w:val="58803220"/>
    <w:rsid w:val="58D63781"/>
    <w:rsid w:val="622F4E2B"/>
    <w:rsid w:val="63BF070F"/>
    <w:rsid w:val="6A967A2E"/>
    <w:rsid w:val="72BC4371"/>
    <w:rsid w:val="737F2D4D"/>
    <w:rsid w:val="7699676C"/>
    <w:rsid w:val="7A031A97"/>
    <w:rsid w:val="7A953108"/>
    <w:rsid w:val="7EBF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6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Default"/>
    <w:basedOn w:val="4"/>
    <w:qFormat/>
    <w:uiPriority w:val="99"/>
    <w:pPr>
      <w:autoSpaceDE w:val="0"/>
      <w:autoSpaceDN w:val="0"/>
      <w:adjustRightInd w:val="0"/>
    </w:pPr>
    <w:rPr>
      <w:rFonts w:ascii="微软雅黑" w:eastAsia="微软雅黑" w:cs="微软雅黑"/>
      <w:color w:val="000000"/>
      <w:sz w:val="24"/>
      <w:szCs w:val="24"/>
    </w:rPr>
  </w:style>
  <w:style w:type="paragraph" w:customStyle="1" w:styleId="4">
    <w:name w:val="正文_2"/>
    <w:next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5">
    <w:name w:val="纯文本1"/>
    <w:basedOn w:val="4"/>
    <w:qFormat/>
    <w:uiPriority w:val="0"/>
    <w:rPr>
      <w:rFonts w:ascii="宋体" w:hAnsi="Courier New" w:cs="Courier New"/>
      <w:szCs w:val="21"/>
    </w:rPr>
  </w:style>
  <w:style w:type="paragraph" w:styleId="7">
    <w:name w:val="footer"/>
    <w:basedOn w:val="1"/>
    <w:link w:val="1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paragraph" w:customStyle="1" w:styleId="13">
    <w:name w:val="Table Paragraph"/>
    <w:basedOn w:val="1"/>
    <w:qFormat/>
    <w:uiPriority w:val="1"/>
    <w:rPr>
      <w:rFonts w:ascii="宋体" w:hAnsi="宋体" w:eastAsia="宋体" w:cs="宋体"/>
    </w:rPr>
  </w:style>
  <w:style w:type="paragraph" w:customStyle="1" w:styleId="14">
    <w:name w:val="列表段落1"/>
    <w:basedOn w:val="1"/>
    <w:qFormat/>
    <w:uiPriority w:val="99"/>
    <w:pPr>
      <w:ind w:firstLine="420" w:firstLineChars="200"/>
    </w:pPr>
  </w:style>
  <w:style w:type="character" w:customStyle="1" w:styleId="15">
    <w:name w:val="页眉 字符"/>
    <w:basedOn w:val="11"/>
    <w:link w:val="8"/>
    <w:qFormat/>
    <w:uiPriority w:val="0"/>
    <w:rPr>
      <w:rFonts w:ascii="等线" w:hAnsi="等线" w:eastAsia="等线"/>
      <w:kern w:val="2"/>
      <w:sz w:val="18"/>
      <w:szCs w:val="18"/>
    </w:rPr>
  </w:style>
  <w:style w:type="character" w:customStyle="1" w:styleId="16">
    <w:name w:val="页脚 字符"/>
    <w:basedOn w:val="11"/>
    <w:link w:val="7"/>
    <w:uiPriority w:val="0"/>
    <w:rPr>
      <w:rFonts w:ascii="等线" w:hAnsi="等线" w:eastAsia="等线"/>
      <w:kern w:val="2"/>
      <w:sz w:val="18"/>
      <w:szCs w:val="18"/>
    </w:rPr>
  </w:style>
  <w:style w:type="character" w:customStyle="1" w:styleId="17">
    <w:name w:val="Unresolved Mention"/>
    <w:basedOn w:val="11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1160</Words>
  <Characters>1196</Characters>
  <Lines>10</Lines>
  <Paragraphs>2</Paragraphs>
  <TotalTime>80</TotalTime>
  <ScaleCrop>false</ScaleCrop>
  <LinksUpToDate>false</LinksUpToDate>
  <CharactersWithSpaces>1241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2022-06-17T00:52:00Z</dcterms:created>
  <dc:creator>hp</dc:creator>
  <cp:lastModifiedBy>y</cp:lastModifiedBy>
  <dcterms:modified xsi:type="dcterms:W3CDTF">2023-05-08T10:50:45Z</dcterms:modified>
  <dc:title>采购需求问卷调查表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42F5FD20E7C4483D8C89B697C59F4274_12</vt:lpwstr>
  </property>
</Properties>
</file>